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C09A9" w14:textId="66CEF880" w:rsidR="00B56782" w:rsidRPr="004845F7" w:rsidRDefault="006E7F0A" w:rsidP="006E7F0A">
      <w:pPr>
        <w:pBdr>
          <w:bottom w:val="single" w:sz="8" w:space="4" w:color="4F81BD" w:themeColor="accent1"/>
        </w:pBdr>
        <w:spacing w:after="300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6E7F0A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Verbindliche Wahl der Prüfungsfächer</w:t>
      </w:r>
      <w:r w:rsidRPr="004845F7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 xml:space="preserve"> </w:t>
      </w:r>
      <w:r w:rsidR="004845F7" w:rsidRPr="004845F7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-</w:t>
      </w:r>
      <w:r w:rsidRPr="004845F7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 xml:space="preserve"> Abitur 20</w:t>
      </w:r>
      <w:r w:rsidR="00314FA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2</w:t>
      </w:r>
      <w:r w:rsidR="00D9336E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6</w:t>
      </w:r>
    </w:p>
    <w:p w14:paraId="326B7455" w14:textId="77777777" w:rsidR="006B5650" w:rsidRDefault="006B5650"/>
    <w:p w14:paraId="5F5AB5D9" w14:textId="77777777" w:rsidR="004845F7" w:rsidRDefault="004845F7"/>
    <w:p w14:paraId="35FF1EEC" w14:textId="22B1FCF8" w:rsidR="006B5650" w:rsidRDefault="006B5650">
      <w:r>
        <w:t>Name: ____________________________________________    Tutor</w:t>
      </w:r>
      <w:r w:rsidR="00101C9D">
        <w:t>*</w:t>
      </w:r>
      <w:r w:rsidR="00C9657C">
        <w:t>in</w:t>
      </w:r>
      <w:r>
        <w:t>:_______________</w:t>
      </w:r>
    </w:p>
    <w:p w14:paraId="17521C74" w14:textId="77777777" w:rsidR="006B5650" w:rsidRDefault="006B5650"/>
    <w:p w14:paraId="441A4404" w14:textId="77777777" w:rsidR="006B5650" w:rsidRDefault="006B5650">
      <w:r>
        <w:t xml:space="preserve">Die endgültige </w:t>
      </w:r>
      <w:r w:rsidRPr="004845F7">
        <w:rPr>
          <w:b/>
        </w:rPr>
        <w:t xml:space="preserve">Wahl </w:t>
      </w:r>
      <w:r w:rsidRPr="004845F7">
        <w:t>der Prüfungsfächer</w:t>
      </w:r>
      <w:r>
        <w:t xml:space="preserve"> </w:t>
      </w:r>
      <w:r w:rsidR="00BC1467">
        <w:t xml:space="preserve">und die Entscheidung für das </w:t>
      </w:r>
      <w:r w:rsidR="00BC1467" w:rsidRPr="004845F7">
        <w:rPr>
          <w:b/>
        </w:rPr>
        <w:t>Format</w:t>
      </w:r>
      <w:r w:rsidR="00BC1467">
        <w:t xml:space="preserve"> der mündlichen Prüfung </w:t>
      </w:r>
      <w:r>
        <w:t>erfolgt zu Beginn des 3.</w:t>
      </w:r>
      <w:r w:rsidR="004845F7">
        <w:t xml:space="preserve"> </w:t>
      </w:r>
      <w:r>
        <w:t>Semesters (§ 20</w:t>
      </w:r>
      <w:r w:rsidR="00BC1467">
        <w:t xml:space="preserve"> (</w:t>
      </w:r>
      <w:r>
        <w:t>4</w:t>
      </w:r>
      <w:r w:rsidR="00BC1467">
        <w:t>)</w:t>
      </w:r>
      <w:r>
        <w:t xml:space="preserve"> </w:t>
      </w:r>
      <w:r w:rsidR="00BC1467">
        <w:t xml:space="preserve">sowie § 26 (3) </w:t>
      </w:r>
      <w:r>
        <w:t>APO-AH)</w:t>
      </w:r>
      <w:r w:rsidR="003D767B">
        <w:t>.</w:t>
      </w:r>
    </w:p>
    <w:p w14:paraId="3EB017EF" w14:textId="77777777" w:rsidR="003D767B" w:rsidRDefault="003D767B"/>
    <w:p w14:paraId="0492F46F" w14:textId="77777777" w:rsidR="003D767B" w:rsidRDefault="003D767B">
      <w:r>
        <w:t xml:space="preserve">Es gelten </w:t>
      </w:r>
      <w:r w:rsidR="00A444C3">
        <w:t xml:space="preserve">gem. APO-AH </w:t>
      </w:r>
      <w:r>
        <w:t>folgende Auflagen für die Wahl der Prüfungsfächer:</w:t>
      </w:r>
      <w:r w:rsidR="00C0674E">
        <w:br/>
      </w:r>
    </w:p>
    <w:p w14:paraId="14B7FA2D" w14:textId="77777777" w:rsidR="003D767B" w:rsidRDefault="003D767B" w:rsidP="003D767B">
      <w:pPr>
        <w:pStyle w:val="Listenabsatz"/>
        <w:numPr>
          <w:ilvl w:val="0"/>
          <w:numId w:val="1"/>
        </w:numPr>
      </w:pPr>
      <w:r>
        <w:t xml:space="preserve">Die </w:t>
      </w:r>
      <w:r w:rsidR="008728C9">
        <w:t>Abiturp</w:t>
      </w:r>
      <w:r>
        <w:t xml:space="preserve">rüfung besteht aus </w:t>
      </w:r>
      <w:r w:rsidRPr="00920A8D">
        <w:t>3 schriftlichen und einer mündlichen</w:t>
      </w:r>
      <w:r>
        <w:t xml:space="preserve"> Prüfung.</w:t>
      </w:r>
    </w:p>
    <w:p w14:paraId="71055E7F" w14:textId="77777777" w:rsidR="008728C9" w:rsidRDefault="008728C9" w:rsidP="003D767B">
      <w:pPr>
        <w:pStyle w:val="Listenabsatz"/>
        <w:numPr>
          <w:ilvl w:val="0"/>
          <w:numId w:val="1"/>
        </w:numPr>
      </w:pPr>
      <w:r>
        <w:t>Unter den Prüfungsfächern müssen 2 Kernfächer sein</w:t>
      </w:r>
      <w:r w:rsidR="009B356F">
        <w:t>.</w:t>
      </w:r>
      <w:r>
        <w:t xml:space="preserve"> </w:t>
      </w:r>
    </w:p>
    <w:p w14:paraId="76071948" w14:textId="77777777" w:rsidR="003D767B" w:rsidRDefault="003D767B" w:rsidP="003D767B">
      <w:pPr>
        <w:pStyle w:val="Listenabsatz"/>
        <w:numPr>
          <w:ilvl w:val="0"/>
          <w:numId w:val="1"/>
        </w:numPr>
      </w:pPr>
      <w:r>
        <w:t>Mindestens 2 schriftliche Prüfungen</w:t>
      </w:r>
      <w:r w:rsidR="008728C9">
        <w:t>, darunter eine in einem Kernfach</w:t>
      </w:r>
      <w:r w:rsidR="004845F7">
        <w:t>,</w:t>
      </w:r>
      <w:r>
        <w:t xml:space="preserve"> erfolgen auf erhöhtem Niveau.</w:t>
      </w:r>
    </w:p>
    <w:p w14:paraId="0961D5C5" w14:textId="77777777" w:rsidR="003D767B" w:rsidRDefault="003D767B" w:rsidP="003D767B">
      <w:pPr>
        <w:pStyle w:val="Listenabsatz"/>
        <w:numPr>
          <w:ilvl w:val="0"/>
          <w:numId w:val="1"/>
        </w:numPr>
      </w:pPr>
      <w:r>
        <w:t xml:space="preserve">Ein profilgebendes Fach </w:t>
      </w:r>
      <w:r w:rsidR="00186559">
        <w:t xml:space="preserve">(das nicht Kernfach ist) </w:t>
      </w:r>
      <w:r>
        <w:t xml:space="preserve">muss Prüfungsfach sein. Im Falle einer mündlichen Prüfung muss </w:t>
      </w:r>
      <w:r w:rsidR="002D4FDA">
        <w:t>diese</w:t>
      </w:r>
      <w:r>
        <w:t xml:space="preserve"> dann eine Präsentationsprüfung sein.</w:t>
      </w:r>
      <w:r w:rsidR="00E40F4B">
        <w:t xml:space="preserve"> </w:t>
      </w:r>
      <w:r w:rsidR="00E40F4B" w:rsidRPr="00E40F4B">
        <w:rPr>
          <w:i/>
          <w:sz w:val="20"/>
        </w:rPr>
        <w:t>(Werden beide profilgebenden Fächer gewählt</w:t>
      </w:r>
      <w:r w:rsidR="00E50AD6">
        <w:rPr>
          <w:i/>
          <w:sz w:val="20"/>
        </w:rPr>
        <w:t xml:space="preserve"> und eines davon mündlich</w:t>
      </w:r>
      <w:r w:rsidR="00E40F4B" w:rsidRPr="00E40F4B">
        <w:rPr>
          <w:i/>
          <w:sz w:val="20"/>
        </w:rPr>
        <w:t>,</w:t>
      </w:r>
      <w:r w:rsidR="008728C9">
        <w:rPr>
          <w:i/>
          <w:sz w:val="20"/>
        </w:rPr>
        <w:t xml:space="preserve"> so kann die </w:t>
      </w:r>
      <w:r w:rsidR="00E40F4B" w:rsidRPr="00E40F4B">
        <w:rPr>
          <w:i/>
          <w:sz w:val="20"/>
        </w:rPr>
        <w:t xml:space="preserve">Prüfung auch </w:t>
      </w:r>
      <w:r w:rsidR="008728C9">
        <w:rPr>
          <w:i/>
          <w:sz w:val="20"/>
        </w:rPr>
        <w:t xml:space="preserve">als </w:t>
      </w:r>
      <w:r w:rsidR="00E40F4B" w:rsidRPr="00E40F4B">
        <w:rPr>
          <w:i/>
          <w:sz w:val="20"/>
        </w:rPr>
        <w:t>"</w:t>
      </w:r>
      <w:r w:rsidR="008728C9">
        <w:rPr>
          <w:i/>
          <w:sz w:val="20"/>
        </w:rPr>
        <w:t>klassische</w:t>
      </w:r>
      <w:r w:rsidR="00E40F4B" w:rsidRPr="00E40F4B">
        <w:rPr>
          <w:i/>
          <w:sz w:val="20"/>
        </w:rPr>
        <w:t xml:space="preserve">" </w:t>
      </w:r>
      <w:r w:rsidR="008728C9">
        <w:rPr>
          <w:i/>
          <w:sz w:val="20"/>
        </w:rPr>
        <w:t xml:space="preserve">mündliche Prüfung </w:t>
      </w:r>
      <w:r w:rsidR="00E40F4B" w:rsidRPr="00E40F4B">
        <w:rPr>
          <w:i/>
          <w:sz w:val="20"/>
        </w:rPr>
        <w:t>erfolgen.</w:t>
      </w:r>
      <w:r w:rsidR="00E40F4B">
        <w:rPr>
          <w:i/>
          <w:sz w:val="20"/>
        </w:rPr>
        <w:t>)</w:t>
      </w:r>
    </w:p>
    <w:p w14:paraId="0952AEBA" w14:textId="77777777" w:rsidR="003D767B" w:rsidRDefault="008728C9" w:rsidP="003D767B">
      <w:pPr>
        <w:pStyle w:val="Listenabsatz"/>
        <w:numPr>
          <w:ilvl w:val="0"/>
          <w:numId w:val="1"/>
        </w:numPr>
      </w:pPr>
      <w:r>
        <w:t>Die drei</w:t>
      </w:r>
      <w:r w:rsidR="003D767B">
        <w:t xml:space="preserve"> Aufgabenfeld</w:t>
      </w:r>
      <w:r>
        <w:t>er</w:t>
      </w:r>
      <w:r w:rsidR="003D767B">
        <w:t xml:space="preserve"> </w:t>
      </w:r>
      <w:r w:rsidR="003D767B" w:rsidRPr="003D767B">
        <w:rPr>
          <w:i/>
          <w:sz w:val="20"/>
        </w:rPr>
        <w:t>(sprachlich-literarisch-künstlerisch / gesellschaftswissenschaftlich / mathematisch-naturwissenschaftlich-technisch)</w:t>
      </w:r>
      <w:r>
        <w:t xml:space="preserve"> mü</w:t>
      </w:r>
      <w:r w:rsidR="003D767B">
        <w:t>ss</w:t>
      </w:r>
      <w:r>
        <w:t xml:space="preserve">en durch die </w:t>
      </w:r>
      <w:r w:rsidR="009B356F">
        <w:t xml:space="preserve">Prüfungsfächer abgedeckt sein. </w:t>
      </w:r>
    </w:p>
    <w:p w14:paraId="4405C5F9" w14:textId="77777777" w:rsidR="00A444C3" w:rsidRDefault="00A444C3" w:rsidP="003D767B">
      <w:pPr>
        <w:pStyle w:val="Listenabsatz"/>
        <w:numPr>
          <w:ilvl w:val="0"/>
          <w:numId w:val="1"/>
        </w:numPr>
      </w:pPr>
      <w:r>
        <w:t>Ein Prüfungsfach muss in der Studienstufe durchgehend belegt worden sein.</w:t>
      </w:r>
    </w:p>
    <w:p w14:paraId="2C88C856" w14:textId="77777777" w:rsidR="009B356F" w:rsidRDefault="009B356F" w:rsidP="003D767B">
      <w:pPr>
        <w:pStyle w:val="Listenabsatz"/>
        <w:numPr>
          <w:ilvl w:val="0"/>
          <w:numId w:val="1"/>
        </w:numPr>
      </w:pPr>
      <w:r>
        <w:t xml:space="preserve">Die Prüfung findet auf dem Niveau statt, auf dem </w:t>
      </w:r>
      <w:r w:rsidR="00833306">
        <w:t>das Fach</w:t>
      </w:r>
      <w:r>
        <w:t xml:space="preserve"> unterrichtet wurde.</w:t>
      </w:r>
    </w:p>
    <w:p w14:paraId="167A4DC8" w14:textId="77777777" w:rsidR="002D4FDA" w:rsidRDefault="002D4FDA" w:rsidP="003D767B">
      <w:pPr>
        <w:pStyle w:val="Listenabsatz"/>
        <w:numPr>
          <w:ilvl w:val="0"/>
          <w:numId w:val="1"/>
        </w:numPr>
      </w:pPr>
      <w:r>
        <w:t>Wird Sport als Prüfungsfach gewählt, muss ein Ersatzfach auf dem gleichen Niveau angegeben werden, das Sport ggf. ersetzen kann (z. B. bei Verletzung).</w:t>
      </w:r>
    </w:p>
    <w:p w14:paraId="6D06B085" w14:textId="77777777" w:rsidR="00920A8D" w:rsidRDefault="00920A8D" w:rsidP="00920A8D"/>
    <w:p w14:paraId="34AEC75E" w14:textId="77777777" w:rsidR="00920A8D" w:rsidRPr="00E46B9F" w:rsidRDefault="00920A8D" w:rsidP="00920A8D">
      <w:pPr>
        <w:rPr>
          <w:b/>
        </w:rPr>
      </w:pPr>
      <w:r w:rsidRPr="00E46B9F">
        <w:rPr>
          <w:b/>
        </w:rPr>
        <w:t>Verbindliche Wahl der Prüfungsfächer</w:t>
      </w:r>
      <w:r w:rsidR="001836FE">
        <w:rPr>
          <w:b/>
        </w:rPr>
        <w:t xml:space="preserve"> und Festlegung des Prüfungsformates</w:t>
      </w:r>
      <w:r w:rsidRPr="00E46B9F">
        <w:rPr>
          <w:b/>
        </w:rPr>
        <w:t>:</w:t>
      </w:r>
    </w:p>
    <w:p w14:paraId="30232E1A" w14:textId="77777777" w:rsidR="00920A8D" w:rsidRDefault="00920A8D" w:rsidP="00920A8D"/>
    <w:p w14:paraId="50AC63D3" w14:textId="77777777" w:rsidR="00920A8D" w:rsidRDefault="00975BD9" w:rsidP="004C3C5D">
      <w:r>
        <w:rPr>
          <w:b/>
        </w:rPr>
        <w:t>1)</w:t>
      </w:r>
      <w:r w:rsidR="004C3C5D" w:rsidRPr="008E4D6D">
        <w:rPr>
          <w:b/>
        </w:rPr>
        <w:t xml:space="preserve"> </w:t>
      </w:r>
      <w:r>
        <w:rPr>
          <w:b/>
        </w:rPr>
        <w:t>Kernfach</w:t>
      </w:r>
      <w:r w:rsidR="00920A8D">
        <w:t xml:space="preserve">: Schriftliche Prüfung auf </w:t>
      </w:r>
      <w:r w:rsidR="00920A8D" w:rsidRPr="00BC1467">
        <w:rPr>
          <w:b/>
        </w:rPr>
        <w:t>erhöhtem Niveau</w:t>
      </w:r>
      <w:r w:rsidR="00920A8D">
        <w:t xml:space="preserve"> (bitte ankreuzen!):</w:t>
      </w:r>
    </w:p>
    <w:p w14:paraId="007E8154" w14:textId="77777777" w:rsidR="004C3C5D" w:rsidRDefault="004C3C5D" w:rsidP="004C3C5D"/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8"/>
        <w:gridCol w:w="1000"/>
        <w:gridCol w:w="857"/>
        <w:gridCol w:w="857"/>
        <w:gridCol w:w="1007"/>
        <w:gridCol w:w="857"/>
        <w:gridCol w:w="857"/>
        <w:gridCol w:w="1347"/>
        <w:gridCol w:w="858"/>
        <w:gridCol w:w="858"/>
      </w:tblGrid>
      <w:tr w:rsidR="00E46B9F" w14:paraId="52D75785" w14:textId="77777777" w:rsidTr="00E46B9F"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3427AB" w14:textId="77777777" w:rsidR="00E46B9F" w:rsidRDefault="00E46B9F" w:rsidP="004C3C5D"/>
        </w:tc>
        <w:tc>
          <w:tcPr>
            <w:tcW w:w="921" w:type="dxa"/>
            <w:tcBorders>
              <w:left w:val="single" w:sz="4" w:space="0" w:color="auto"/>
            </w:tcBorders>
          </w:tcPr>
          <w:p w14:paraId="3BE28EC8" w14:textId="77777777" w:rsidR="00E46B9F" w:rsidRDefault="00E46B9F" w:rsidP="004C3C5D">
            <w:r>
              <w:t>Deutsch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7D8C74D1" w14:textId="77777777" w:rsidR="00E46B9F" w:rsidRDefault="00E46B9F" w:rsidP="004C3C5D"/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6A7C80" w14:textId="77777777" w:rsidR="00E46B9F" w:rsidRDefault="00E46B9F" w:rsidP="004C3C5D"/>
        </w:tc>
        <w:tc>
          <w:tcPr>
            <w:tcW w:w="921" w:type="dxa"/>
            <w:tcBorders>
              <w:left w:val="single" w:sz="4" w:space="0" w:color="auto"/>
            </w:tcBorders>
          </w:tcPr>
          <w:p w14:paraId="6036F6AA" w14:textId="77777777" w:rsidR="00E46B9F" w:rsidRDefault="00E46B9F" w:rsidP="004C3C5D">
            <w:r>
              <w:t>Englisch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37A1D27E" w14:textId="77777777" w:rsidR="00E46B9F" w:rsidRDefault="00E46B9F" w:rsidP="004C3C5D"/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4F37B" w14:textId="77777777" w:rsidR="00E46B9F" w:rsidRDefault="00E46B9F" w:rsidP="004C3C5D"/>
        </w:tc>
        <w:tc>
          <w:tcPr>
            <w:tcW w:w="921" w:type="dxa"/>
            <w:tcBorders>
              <w:left w:val="single" w:sz="4" w:space="0" w:color="auto"/>
            </w:tcBorders>
          </w:tcPr>
          <w:p w14:paraId="7CCD8900" w14:textId="77777777" w:rsidR="00E46B9F" w:rsidRDefault="00E46B9F" w:rsidP="004C3C5D">
            <w:r>
              <w:t>Mathematik</w:t>
            </w:r>
          </w:p>
        </w:tc>
        <w:tc>
          <w:tcPr>
            <w:tcW w:w="922" w:type="dxa"/>
            <w:tcBorders>
              <w:right w:val="single" w:sz="4" w:space="0" w:color="auto"/>
            </w:tcBorders>
          </w:tcPr>
          <w:p w14:paraId="740DC49A" w14:textId="77777777" w:rsidR="00E46B9F" w:rsidRDefault="00E46B9F" w:rsidP="004C3C5D"/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3C2EAC" w14:textId="77777777" w:rsidR="00E46B9F" w:rsidRDefault="00E46B9F" w:rsidP="004C3C5D"/>
        </w:tc>
      </w:tr>
    </w:tbl>
    <w:p w14:paraId="2A457DC2" w14:textId="77777777" w:rsidR="00E46B9F" w:rsidRDefault="00E46B9F" w:rsidP="004C3C5D"/>
    <w:p w14:paraId="46F6394B" w14:textId="77777777" w:rsidR="00E46B9F" w:rsidRDefault="00E46B9F" w:rsidP="004C3C5D"/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8"/>
        <w:gridCol w:w="2126"/>
        <w:gridCol w:w="1304"/>
        <w:gridCol w:w="2095"/>
        <w:gridCol w:w="2095"/>
      </w:tblGrid>
      <w:tr w:rsidR="008728C9" w14:paraId="0C4035F7" w14:textId="77777777" w:rsidTr="00C370F2">
        <w:tc>
          <w:tcPr>
            <w:tcW w:w="1668" w:type="dxa"/>
            <w:vMerge w:val="restart"/>
            <w:vAlign w:val="center"/>
          </w:tcPr>
          <w:p w14:paraId="6F00C677" w14:textId="77777777" w:rsidR="008E4D6D" w:rsidRDefault="00975BD9" w:rsidP="008E4D6D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  <w:p w14:paraId="0BCAA35E" w14:textId="77777777" w:rsidR="00BA17D8" w:rsidRPr="00BA17D8" w:rsidRDefault="00BA17D8" w:rsidP="00445A6E">
            <w:pPr>
              <w:rPr>
                <w:i/>
                <w:sz w:val="20"/>
              </w:rPr>
            </w:pPr>
            <w:r w:rsidRPr="008E4D6D">
              <w:rPr>
                <w:b/>
                <w:sz w:val="18"/>
              </w:rPr>
              <w:t>Profilgebendes Fach</w:t>
            </w:r>
            <w:r w:rsidR="00445A6E">
              <w:rPr>
                <w:b/>
                <w:sz w:val="18"/>
              </w:rPr>
              <w:t xml:space="preserve"> (e</w:t>
            </w:r>
            <w:r w:rsidR="00BC1467">
              <w:rPr>
                <w:b/>
                <w:sz w:val="18"/>
              </w:rPr>
              <w:t>A</w:t>
            </w:r>
            <w:r w:rsidR="00445A6E">
              <w:rPr>
                <w:b/>
                <w:sz w:val="18"/>
              </w:rPr>
              <w:t xml:space="preserve">)  </w:t>
            </w:r>
            <w:r w:rsidRPr="008E4D6D">
              <w:rPr>
                <w:i/>
                <w:sz w:val="16"/>
              </w:rPr>
              <w:t>(bitte eintragen)</w:t>
            </w:r>
          </w:p>
        </w:tc>
        <w:tc>
          <w:tcPr>
            <w:tcW w:w="2126" w:type="dxa"/>
            <w:vMerge w:val="restart"/>
          </w:tcPr>
          <w:p w14:paraId="77EA026B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1304" w:type="dxa"/>
          </w:tcPr>
          <w:p w14:paraId="676BC8B1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  <w:r w:rsidRPr="008E4D6D">
              <w:rPr>
                <w:b/>
                <w:sz w:val="16"/>
              </w:rPr>
              <w:t>schriftlich</w:t>
            </w:r>
          </w:p>
        </w:tc>
        <w:tc>
          <w:tcPr>
            <w:tcW w:w="2095" w:type="dxa"/>
          </w:tcPr>
          <w:p w14:paraId="2CFF1807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  <w:r w:rsidRPr="008E4D6D">
              <w:rPr>
                <w:b/>
                <w:sz w:val="16"/>
              </w:rPr>
              <w:t>mündlich als Präsentationsprüfung</w:t>
            </w:r>
          </w:p>
        </w:tc>
        <w:tc>
          <w:tcPr>
            <w:tcW w:w="2095" w:type="dxa"/>
            <w:tcBorders>
              <w:top w:val="nil"/>
              <w:bottom w:val="nil"/>
              <w:right w:val="nil"/>
            </w:tcBorders>
          </w:tcPr>
          <w:p w14:paraId="51498355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</w:tr>
      <w:tr w:rsidR="008728C9" w14:paraId="234F43DC" w14:textId="77777777" w:rsidTr="00C370F2">
        <w:tc>
          <w:tcPr>
            <w:tcW w:w="1668" w:type="dxa"/>
            <w:vMerge/>
            <w:tcBorders>
              <w:bottom w:val="single" w:sz="4" w:space="0" w:color="auto"/>
            </w:tcBorders>
          </w:tcPr>
          <w:p w14:paraId="1662EF4B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6C82CA50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098567F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14:paraId="1F3B34A9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  <w:tc>
          <w:tcPr>
            <w:tcW w:w="2095" w:type="dxa"/>
            <w:tcBorders>
              <w:top w:val="nil"/>
              <w:bottom w:val="nil"/>
              <w:right w:val="nil"/>
            </w:tcBorders>
          </w:tcPr>
          <w:p w14:paraId="3D5FE7E0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</w:tr>
      <w:tr w:rsidR="008728C9" w14:paraId="569F8789" w14:textId="77777777" w:rsidTr="00C370F2">
        <w:tc>
          <w:tcPr>
            <w:tcW w:w="1668" w:type="dxa"/>
            <w:tcBorders>
              <w:left w:val="nil"/>
              <w:right w:val="nil"/>
            </w:tcBorders>
          </w:tcPr>
          <w:p w14:paraId="32EB0D57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7E6B81D7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1304" w:type="dxa"/>
            <w:tcBorders>
              <w:left w:val="nil"/>
              <w:right w:val="nil"/>
            </w:tcBorders>
          </w:tcPr>
          <w:p w14:paraId="7D6120FE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  <w:tc>
          <w:tcPr>
            <w:tcW w:w="2095" w:type="dxa"/>
            <w:tcBorders>
              <w:left w:val="nil"/>
              <w:right w:val="nil"/>
            </w:tcBorders>
          </w:tcPr>
          <w:p w14:paraId="123BB546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  <w:tc>
          <w:tcPr>
            <w:tcW w:w="2095" w:type="dxa"/>
            <w:tcBorders>
              <w:top w:val="nil"/>
              <w:left w:val="nil"/>
              <w:right w:val="nil"/>
            </w:tcBorders>
          </w:tcPr>
          <w:p w14:paraId="17A601CB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</w:tr>
      <w:tr w:rsidR="008728C9" w14:paraId="4CFEB333" w14:textId="77777777" w:rsidTr="008E4D6D">
        <w:tc>
          <w:tcPr>
            <w:tcW w:w="1668" w:type="dxa"/>
            <w:vMerge w:val="restart"/>
            <w:vAlign w:val="center"/>
          </w:tcPr>
          <w:p w14:paraId="411F74DA" w14:textId="77777777" w:rsidR="008E4D6D" w:rsidRDefault="00975BD9" w:rsidP="008E4D6D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  <w:r w:rsidR="00BA17D8" w:rsidRPr="008E4D6D">
              <w:rPr>
                <w:b/>
                <w:sz w:val="18"/>
              </w:rPr>
              <w:t xml:space="preserve"> </w:t>
            </w:r>
          </w:p>
          <w:p w14:paraId="6ED2A01E" w14:textId="77777777" w:rsidR="00BA17D8" w:rsidRPr="008E4D6D" w:rsidRDefault="00BA17D8" w:rsidP="008E4D6D">
            <w:pPr>
              <w:rPr>
                <w:b/>
                <w:sz w:val="18"/>
              </w:rPr>
            </w:pPr>
            <w:r w:rsidRPr="008E4D6D">
              <w:rPr>
                <w:b/>
                <w:sz w:val="18"/>
              </w:rPr>
              <w:t>Kernfach:</w:t>
            </w:r>
          </w:p>
          <w:p w14:paraId="21557F55" w14:textId="77777777" w:rsidR="00BA17D8" w:rsidRPr="00BA17D8" w:rsidRDefault="00BA17D8" w:rsidP="008E4D6D">
            <w:pPr>
              <w:rPr>
                <w:i/>
                <w:sz w:val="20"/>
              </w:rPr>
            </w:pPr>
            <w:r w:rsidRPr="008E4D6D">
              <w:rPr>
                <w:i/>
                <w:sz w:val="16"/>
              </w:rPr>
              <w:t>(</w:t>
            </w:r>
            <w:r w:rsidR="00445A6E" w:rsidRPr="008E4D6D">
              <w:rPr>
                <w:i/>
                <w:sz w:val="16"/>
              </w:rPr>
              <w:t xml:space="preserve">bitte </w:t>
            </w:r>
            <w:r w:rsidR="00445A6E">
              <w:rPr>
                <w:i/>
                <w:sz w:val="16"/>
              </w:rPr>
              <w:t xml:space="preserve">mit Niveau </w:t>
            </w:r>
            <w:r w:rsidRPr="008E4D6D">
              <w:rPr>
                <w:i/>
                <w:sz w:val="16"/>
              </w:rPr>
              <w:t>eintragen)</w:t>
            </w:r>
          </w:p>
        </w:tc>
        <w:tc>
          <w:tcPr>
            <w:tcW w:w="2126" w:type="dxa"/>
            <w:vMerge w:val="restart"/>
          </w:tcPr>
          <w:p w14:paraId="6802B106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1304" w:type="dxa"/>
          </w:tcPr>
          <w:p w14:paraId="4A4E2884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  <w:r w:rsidRPr="008E4D6D">
              <w:rPr>
                <w:b/>
                <w:sz w:val="16"/>
              </w:rPr>
              <w:t>schriftlich</w:t>
            </w:r>
          </w:p>
        </w:tc>
        <w:tc>
          <w:tcPr>
            <w:tcW w:w="2095" w:type="dxa"/>
          </w:tcPr>
          <w:p w14:paraId="33753B07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  <w:r w:rsidRPr="008E4D6D">
              <w:rPr>
                <w:b/>
                <w:sz w:val="16"/>
              </w:rPr>
              <w:t>mündlich als Präsentationsprüfung</w:t>
            </w:r>
          </w:p>
        </w:tc>
        <w:tc>
          <w:tcPr>
            <w:tcW w:w="2095" w:type="dxa"/>
          </w:tcPr>
          <w:p w14:paraId="336644AD" w14:textId="77777777" w:rsidR="008728C9" w:rsidRDefault="00BA17D8" w:rsidP="008728C9">
            <w:pPr>
              <w:jc w:val="center"/>
              <w:rPr>
                <w:b/>
                <w:sz w:val="16"/>
              </w:rPr>
            </w:pPr>
            <w:r w:rsidRPr="008E4D6D">
              <w:rPr>
                <w:b/>
                <w:sz w:val="16"/>
              </w:rPr>
              <w:t xml:space="preserve">als </w:t>
            </w:r>
            <w:r w:rsidR="008728C9">
              <w:rPr>
                <w:b/>
                <w:sz w:val="16"/>
              </w:rPr>
              <w:t xml:space="preserve">klassische </w:t>
            </w:r>
          </w:p>
          <w:p w14:paraId="75655F1C" w14:textId="77777777" w:rsidR="00BA17D8" w:rsidRPr="008E4D6D" w:rsidRDefault="008728C9" w:rsidP="008728C9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mündl. Prüfung</w:t>
            </w:r>
          </w:p>
        </w:tc>
      </w:tr>
      <w:tr w:rsidR="008728C9" w14:paraId="7E637FF3" w14:textId="77777777" w:rsidTr="003F45D2">
        <w:tc>
          <w:tcPr>
            <w:tcW w:w="1668" w:type="dxa"/>
            <w:vMerge/>
            <w:tcBorders>
              <w:bottom w:val="single" w:sz="4" w:space="0" w:color="auto"/>
            </w:tcBorders>
          </w:tcPr>
          <w:p w14:paraId="622D9972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0A64962A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FE18460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14:paraId="19A03CC8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14:paraId="33487955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</w:tr>
      <w:tr w:rsidR="008728C9" w14:paraId="26902C56" w14:textId="77777777" w:rsidTr="003F45D2">
        <w:tc>
          <w:tcPr>
            <w:tcW w:w="1668" w:type="dxa"/>
            <w:tcBorders>
              <w:left w:val="nil"/>
              <w:right w:val="nil"/>
            </w:tcBorders>
          </w:tcPr>
          <w:p w14:paraId="4A3097D2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14:paraId="453D2795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1304" w:type="dxa"/>
            <w:tcBorders>
              <w:left w:val="nil"/>
              <w:right w:val="nil"/>
            </w:tcBorders>
          </w:tcPr>
          <w:p w14:paraId="5624663B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  <w:tc>
          <w:tcPr>
            <w:tcW w:w="2095" w:type="dxa"/>
            <w:tcBorders>
              <w:left w:val="nil"/>
              <w:right w:val="nil"/>
            </w:tcBorders>
          </w:tcPr>
          <w:p w14:paraId="4D72BCE0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  <w:tc>
          <w:tcPr>
            <w:tcW w:w="2095" w:type="dxa"/>
            <w:tcBorders>
              <w:left w:val="nil"/>
              <w:right w:val="nil"/>
            </w:tcBorders>
          </w:tcPr>
          <w:p w14:paraId="45C4B63D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</w:p>
        </w:tc>
      </w:tr>
      <w:tr w:rsidR="008728C9" w14:paraId="50482051" w14:textId="77777777" w:rsidTr="008E4D6D">
        <w:tc>
          <w:tcPr>
            <w:tcW w:w="1668" w:type="dxa"/>
            <w:vMerge w:val="restart"/>
            <w:vAlign w:val="center"/>
          </w:tcPr>
          <w:p w14:paraId="0401A17C" w14:textId="77777777" w:rsidR="008E4D6D" w:rsidRDefault="00975BD9" w:rsidP="008E4D6D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4)</w:t>
            </w:r>
            <w:r w:rsidR="00BA17D8" w:rsidRPr="008E4D6D">
              <w:rPr>
                <w:b/>
                <w:sz w:val="18"/>
              </w:rPr>
              <w:t xml:space="preserve"> </w:t>
            </w:r>
          </w:p>
          <w:p w14:paraId="4D9CB50A" w14:textId="77777777" w:rsidR="008E4D6D" w:rsidRPr="008E4D6D" w:rsidRDefault="00BA17D8" w:rsidP="008E4D6D">
            <w:pPr>
              <w:rPr>
                <w:sz w:val="18"/>
              </w:rPr>
            </w:pPr>
            <w:r w:rsidRPr="008E4D6D">
              <w:rPr>
                <w:b/>
                <w:sz w:val="18"/>
              </w:rPr>
              <w:t>Weiteres Fach</w:t>
            </w:r>
            <w:r w:rsidRPr="008E4D6D">
              <w:rPr>
                <w:sz w:val="18"/>
              </w:rPr>
              <w:t xml:space="preserve"> </w:t>
            </w:r>
          </w:p>
          <w:p w14:paraId="0FDA13CE" w14:textId="77777777" w:rsidR="00BA17D8" w:rsidRPr="00BA17D8" w:rsidRDefault="00BA17D8" w:rsidP="008E4D6D">
            <w:pPr>
              <w:rPr>
                <w:i/>
                <w:sz w:val="20"/>
              </w:rPr>
            </w:pPr>
            <w:r w:rsidRPr="008E4D6D">
              <w:rPr>
                <w:i/>
                <w:sz w:val="16"/>
              </w:rPr>
              <w:t xml:space="preserve">(bitte </w:t>
            </w:r>
            <w:r w:rsidR="00445A6E">
              <w:rPr>
                <w:i/>
                <w:sz w:val="16"/>
              </w:rPr>
              <w:t xml:space="preserve">mit Niveau </w:t>
            </w:r>
            <w:r w:rsidRPr="008E4D6D">
              <w:rPr>
                <w:i/>
                <w:sz w:val="16"/>
              </w:rPr>
              <w:t>eintragen)</w:t>
            </w:r>
          </w:p>
        </w:tc>
        <w:tc>
          <w:tcPr>
            <w:tcW w:w="2126" w:type="dxa"/>
            <w:vMerge w:val="restart"/>
          </w:tcPr>
          <w:p w14:paraId="3C369124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1304" w:type="dxa"/>
          </w:tcPr>
          <w:p w14:paraId="146ADA9D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  <w:r w:rsidRPr="008E4D6D">
              <w:rPr>
                <w:b/>
                <w:sz w:val="16"/>
              </w:rPr>
              <w:t>schriftlich</w:t>
            </w:r>
          </w:p>
        </w:tc>
        <w:tc>
          <w:tcPr>
            <w:tcW w:w="2095" w:type="dxa"/>
          </w:tcPr>
          <w:p w14:paraId="625165EA" w14:textId="77777777" w:rsidR="00BA17D8" w:rsidRPr="008E4D6D" w:rsidRDefault="00BA17D8" w:rsidP="008E4D6D">
            <w:pPr>
              <w:jc w:val="center"/>
              <w:rPr>
                <w:b/>
                <w:sz w:val="16"/>
              </w:rPr>
            </w:pPr>
            <w:r w:rsidRPr="008E4D6D">
              <w:rPr>
                <w:b/>
                <w:sz w:val="16"/>
              </w:rPr>
              <w:t>mündlich als Präsentationsprüfung</w:t>
            </w:r>
          </w:p>
        </w:tc>
        <w:tc>
          <w:tcPr>
            <w:tcW w:w="2095" w:type="dxa"/>
          </w:tcPr>
          <w:p w14:paraId="67BFBAA4" w14:textId="77777777" w:rsidR="008728C9" w:rsidRDefault="008728C9" w:rsidP="008728C9">
            <w:pPr>
              <w:jc w:val="center"/>
              <w:rPr>
                <w:b/>
                <w:sz w:val="16"/>
              </w:rPr>
            </w:pPr>
            <w:r w:rsidRPr="008E4D6D">
              <w:rPr>
                <w:b/>
                <w:sz w:val="16"/>
              </w:rPr>
              <w:t xml:space="preserve">als </w:t>
            </w:r>
            <w:r>
              <w:rPr>
                <w:b/>
                <w:sz w:val="16"/>
              </w:rPr>
              <w:t xml:space="preserve">klassische </w:t>
            </w:r>
          </w:p>
          <w:p w14:paraId="4168105A" w14:textId="77777777" w:rsidR="00BA17D8" w:rsidRPr="008E4D6D" w:rsidRDefault="008728C9" w:rsidP="008728C9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mündl. Prüfung</w:t>
            </w:r>
          </w:p>
        </w:tc>
      </w:tr>
      <w:tr w:rsidR="008728C9" w14:paraId="72396F48" w14:textId="77777777" w:rsidTr="008E4D6D">
        <w:tc>
          <w:tcPr>
            <w:tcW w:w="1668" w:type="dxa"/>
            <w:vMerge/>
          </w:tcPr>
          <w:p w14:paraId="7A0C922C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2126" w:type="dxa"/>
            <w:vMerge/>
          </w:tcPr>
          <w:p w14:paraId="4F509E84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1304" w:type="dxa"/>
          </w:tcPr>
          <w:p w14:paraId="62DE0398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2095" w:type="dxa"/>
          </w:tcPr>
          <w:p w14:paraId="7A3CCFA8" w14:textId="77777777" w:rsidR="00BA17D8" w:rsidRPr="00BA17D8" w:rsidRDefault="00BA17D8" w:rsidP="004C3C5D">
            <w:pPr>
              <w:rPr>
                <w:sz w:val="20"/>
              </w:rPr>
            </w:pPr>
          </w:p>
        </w:tc>
        <w:tc>
          <w:tcPr>
            <w:tcW w:w="2095" w:type="dxa"/>
          </w:tcPr>
          <w:p w14:paraId="09F76063" w14:textId="77777777" w:rsidR="00BA17D8" w:rsidRPr="00BA17D8" w:rsidRDefault="00BA17D8" w:rsidP="004C3C5D">
            <w:pPr>
              <w:rPr>
                <w:sz w:val="20"/>
              </w:rPr>
            </w:pPr>
          </w:p>
        </w:tc>
      </w:tr>
    </w:tbl>
    <w:p w14:paraId="206F1BA3" w14:textId="77777777" w:rsidR="00E46B9F" w:rsidRDefault="00E46B9F" w:rsidP="004C3C5D"/>
    <w:p w14:paraId="61840711" w14:textId="2BB616F1" w:rsidR="00DB295C" w:rsidRPr="001B4789" w:rsidRDefault="00DB295C" w:rsidP="00DB295C">
      <w:pPr>
        <w:jc w:val="center"/>
        <w:rPr>
          <w:b/>
          <w:sz w:val="24"/>
        </w:rPr>
      </w:pPr>
      <w:r w:rsidRPr="00BE2F7A">
        <w:rPr>
          <w:b/>
          <w:sz w:val="24"/>
        </w:rPr>
        <w:t>Rückgabe bis</w:t>
      </w:r>
      <w:r w:rsidR="00365E29" w:rsidRPr="00BE2F7A">
        <w:rPr>
          <w:b/>
          <w:sz w:val="24"/>
        </w:rPr>
        <w:t xml:space="preserve"> </w:t>
      </w:r>
      <w:r w:rsidR="00D9336E">
        <w:rPr>
          <w:b/>
          <w:sz w:val="24"/>
        </w:rPr>
        <w:t>8</w:t>
      </w:r>
      <w:r w:rsidR="009B356F" w:rsidRPr="00BE2F7A">
        <w:rPr>
          <w:b/>
          <w:sz w:val="24"/>
        </w:rPr>
        <w:t xml:space="preserve">. </w:t>
      </w:r>
      <w:r w:rsidR="00296DF3">
        <w:rPr>
          <w:b/>
          <w:sz w:val="24"/>
        </w:rPr>
        <w:t>Oktober</w:t>
      </w:r>
      <w:r w:rsidR="00904447" w:rsidRPr="00BE2F7A">
        <w:rPr>
          <w:b/>
          <w:sz w:val="24"/>
        </w:rPr>
        <w:t xml:space="preserve"> 20</w:t>
      </w:r>
      <w:r w:rsidR="002E11B8" w:rsidRPr="00BE2F7A">
        <w:rPr>
          <w:b/>
          <w:sz w:val="24"/>
        </w:rPr>
        <w:t>2</w:t>
      </w:r>
      <w:r w:rsidR="00D9336E">
        <w:rPr>
          <w:b/>
          <w:sz w:val="24"/>
        </w:rPr>
        <w:t>5</w:t>
      </w:r>
      <w:r w:rsidR="00904447" w:rsidRPr="00BE2F7A">
        <w:rPr>
          <w:b/>
          <w:sz w:val="24"/>
        </w:rPr>
        <w:t xml:space="preserve">, </w:t>
      </w:r>
      <w:r w:rsidR="00365E29" w:rsidRPr="00BE2F7A">
        <w:rPr>
          <w:b/>
          <w:sz w:val="24"/>
        </w:rPr>
        <w:t>Mipa</w:t>
      </w:r>
      <w:r w:rsidR="00C9657C" w:rsidRPr="00BE2F7A">
        <w:rPr>
          <w:b/>
          <w:sz w:val="24"/>
        </w:rPr>
        <w:t xml:space="preserve">, </w:t>
      </w:r>
      <w:r w:rsidR="00365E29" w:rsidRPr="00BE2F7A">
        <w:rPr>
          <w:b/>
          <w:sz w:val="24"/>
        </w:rPr>
        <w:t>bei Nw (Briefkasten)</w:t>
      </w:r>
    </w:p>
    <w:p w14:paraId="211002A0" w14:textId="77777777" w:rsidR="000226D8" w:rsidRDefault="000226D8" w:rsidP="000226D8"/>
    <w:p w14:paraId="7E4179BB" w14:textId="77777777" w:rsidR="00966338" w:rsidRDefault="00966338" w:rsidP="000226D8">
      <w:pPr>
        <w:rPr>
          <w:b/>
          <w:sz w:val="16"/>
          <w:szCs w:val="16"/>
        </w:rPr>
      </w:pPr>
    </w:p>
    <w:p w14:paraId="30E7F152" w14:textId="77777777" w:rsidR="00966338" w:rsidRDefault="00966338" w:rsidP="000226D8">
      <w:pPr>
        <w:rPr>
          <w:b/>
          <w:sz w:val="16"/>
          <w:szCs w:val="16"/>
        </w:rPr>
      </w:pPr>
    </w:p>
    <w:p w14:paraId="4D21B054" w14:textId="77777777" w:rsidR="000226D8" w:rsidRPr="00262261" w:rsidRDefault="000226D8" w:rsidP="000226D8">
      <w:pPr>
        <w:rPr>
          <w:b/>
          <w:sz w:val="16"/>
          <w:szCs w:val="16"/>
        </w:rPr>
      </w:pPr>
      <w:r w:rsidRPr="00262261">
        <w:rPr>
          <w:b/>
          <w:sz w:val="16"/>
          <w:szCs w:val="16"/>
        </w:rPr>
        <w:t xml:space="preserve">Unterschrift </w:t>
      </w:r>
    </w:p>
    <w:p w14:paraId="207662AE" w14:textId="4B23B346" w:rsidR="000226D8" w:rsidRPr="00966338" w:rsidRDefault="000226D8" w:rsidP="00966338">
      <w:pPr>
        <w:rPr>
          <w:sz w:val="16"/>
          <w:szCs w:val="16"/>
        </w:rPr>
      </w:pPr>
      <w:r w:rsidRPr="00262261">
        <w:rPr>
          <w:sz w:val="14"/>
          <w:szCs w:val="14"/>
        </w:rPr>
        <w:t>eines Erziehungsberechtigten oder volljähr</w:t>
      </w:r>
      <w:r w:rsidR="00296DF3">
        <w:rPr>
          <w:sz w:val="14"/>
          <w:szCs w:val="14"/>
        </w:rPr>
        <w:t>.</w:t>
      </w:r>
      <w:r w:rsidRPr="00262261">
        <w:rPr>
          <w:sz w:val="14"/>
          <w:szCs w:val="14"/>
        </w:rPr>
        <w:t xml:space="preserve"> Schüler</w:t>
      </w:r>
      <w:r w:rsidR="00296DF3">
        <w:rPr>
          <w:sz w:val="14"/>
          <w:szCs w:val="14"/>
        </w:rPr>
        <w:t>*</w:t>
      </w:r>
      <w:r w:rsidRPr="00262261">
        <w:rPr>
          <w:sz w:val="14"/>
          <w:szCs w:val="14"/>
        </w:rPr>
        <w:t>in:</w:t>
      </w:r>
      <w:r w:rsidR="00296DF3">
        <w:rPr>
          <w:sz w:val="14"/>
          <w:szCs w:val="14"/>
        </w:rPr>
        <w:t xml:space="preserve"> </w:t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  <w:t>___________</w:t>
      </w:r>
      <w:r w:rsidR="00296DF3">
        <w:rPr>
          <w:sz w:val="16"/>
          <w:szCs w:val="16"/>
        </w:rPr>
        <w:t>________</w:t>
      </w:r>
      <w:r>
        <w:rPr>
          <w:sz w:val="16"/>
          <w:szCs w:val="16"/>
        </w:rPr>
        <w:t>___________________</w:t>
      </w:r>
      <w:r w:rsidR="00262261">
        <w:rPr>
          <w:sz w:val="16"/>
          <w:szCs w:val="16"/>
        </w:rPr>
        <w:t>_______</w:t>
      </w:r>
      <w:r>
        <w:rPr>
          <w:sz w:val="16"/>
          <w:szCs w:val="16"/>
        </w:rPr>
        <w:t>_____________</w:t>
      </w:r>
    </w:p>
    <w:sectPr w:rsidR="000226D8" w:rsidRPr="00966338" w:rsidSect="0041549A">
      <w:headerReference w:type="default" r:id="rId7"/>
      <w:pgSz w:w="11906" w:h="16838"/>
      <w:pgMar w:top="1417" w:right="1133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3EFAC" w14:textId="77777777" w:rsidR="00453C0A" w:rsidRDefault="00453C0A" w:rsidP="006E7F0A">
      <w:r>
        <w:separator/>
      </w:r>
    </w:p>
  </w:endnote>
  <w:endnote w:type="continuationSeparator" w:id="0">
    <w:p w14:paraId="7AE3C364" w14:textId="77777777" w:rsidR="00453C0A" w:rsidRDefault="00453C0A" w:rsidP="006E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703B2" w14:textId="77777777" w:rsidR="00453C0A" w:rsidRDefault="00453C0A" w:rsidP="006E7F0A">
      <w:r>
        <w:separator/>
      </w:r>
    </w:p>
  </w:footnote>
  <w:footnote w:type="continuationSeparator" w:id="0">
    <w:p w14:paraId="1BCD9E69" w14:textId="77777777" w:rsidR="00453C0A" w:rsidRDefault="00453C0A" w:rsidP="006E7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8374F" w14:textId="77777777" w:rsidR="006E7F0A" w:rsidRDefault="006E7F0A" w:rsidP="006E7F0A">
    <w:pPr>
      <w:pStyle w:val="Kopfzeile"/>
      <w:jc w:val="center"/>
    </w:pPr>
    <w:r w:rsidRPr="00C453E7">
      <w:rPr>
        <w:i/>
        <w:noProof/>
        <w:lang w:eastAsia="de-DE"/>
      </w:rPr>
      <w:drawing>
        <wp:inline distT="0" distB="0" distL="0" distR="0" wp14:anchorId="3D990918" wp14:editId="32FEBD7B">
          <wp:extent cx="1492300" cy="647697"/>
          <wp:effectExtent l="0" t="0" r="0" b="635"/>
          <wp:docPr id="11" name="Bild 4" descr="TRANSFER:099_MT-ALPHA:000_Gymnasium Alstertal:Für Word:Logo_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099_MT-ALPHA:000_Gymnasium Alstertal:Für Word:Logo_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950" cy="65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9EC491" w14:textId="77777777" w:rsidR="006E7F0A" w:rsidRDefault="006E7F0A" w:rsidP="006E7F0A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24289"/>
    <w:multiLevelType w:val="hybridMultilevel"/>
    <w:tmpl w:val="0430ED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B345D"/>
    <w:multiLevelType w:val="hybridMultilevel"/>
    <w:tmpl w:val="047EC1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70AA6"/>
    <w:multiLevelType w:val="hybridMultilevel"/>
    <w:tmpl w:val="FBC095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71938"/>
    <w:multiLevelType w:val="hybridMultilevel"/>
    <w:tmpl w:val="7FD0AC4E"/>
    <w:lvl w:ilvl="0" w:tplc="3104C3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C636B"/>
    <w:multiLevelType w:val="hybridMultilevel"/>
    <w:tmpl w:val="B0E4BDF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70549"/>
    <w:multiLevelType w:val="hybridMultilevel"/>
    <w:tmpl w:val="CED4257A"/>
    <w:lvl w:ilvl="0" w:tplc="8BDE61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EB7792"/>
    <w:multiLevelType w:val="hybridMultilevel"/>
    <w:tmpl w:val="AFF00D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3397">
    <w:abstractNumId w:val="4"/>
  </w:num>
  <w:num w:numId="2" w16cid:durableId="2014723891">
    <w:abstractNumId w:val="1"/>
  </w:num>
  <w:num w:numId="3" w16cid:durableId="54940576">
    <w:abstractNumId w:val="5"/>
  </w:num>
  <w:num w:numId="4" w16cid:durableId="1919049634">
    <w:abstractNumId w:val="2"/>
  </w:num>
  <w:num w:numId="5" w16cid:durableId="1630279958">
    <w:abstractNumId w:val="3"/>
  </w:num>
  <w:num w:numId="6" w16cid:durableId="915167707">
    <w:abstractNumId w:val="0"/>
  </w:num>
  <w:num w:numId="7" w16cid:durableId="14994682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50"/>
    <w:rsid w:val="000226D8"/>
    <w:rsid w:val="00045967"/>
    <w:rsid w:val="00092A5E"/>
    <w:rsid w:val="000E7EAE"/>
    <w:rsid w:val="00101C9D"/>
    <w:rsid w:val="001225C0"/>
    <w:rsid w:val="001836FE"/>
    <w:rsid w:val="00186559"/>
    <w:rsid w:val="001B4789"/>
    <w:rsid w:val="00204910"/>
    <w:rsid w:val="00262261"/>
    <w:rsid w:val="00273B7C"/>
    <w:rsid w:val="00287A68"/>
    <w:rsid w:val="00296DF3"/>
    <w:rsid w:val="002A335E"/>
    <w:rsid w:val="002D4FDA"/>
    <w:rsid w:val="002E11B8"/>
    <w:rsid w:val="00303449"/>
    <w:rsid w:val="00314FAC"/>
    <w:rsid w:val="00341EE9"/>
    <w:rsid w:val="00365E29"/>
    <w:rsid w:val="003D767B"/>
    <w:rsid w:val="003F45D2"/>
    <w:rsid w:val="0041549A"/>
    <w:rsid w:val="0042083D"/>
    <w:rsid w:val="00445A6E"/>
    <w:rsid w:val="00453C0A"/>
    <w:rsid w:val="004845F7"/>
    <w:rsid w:val="004C3C5D"/>
    <w:rsid w:val="004D22FA"/>
    <w:rsid w:val="00527AE7"/>
    <w:rsid w:val="00554F7E"/>
    <w:rsid w:val="005856CC"/>
    <w:rsid w:val="005A32E3"/>
    <w:rsid w:val="005F408D"/>
    <w:rsid w:val="0060464E"/>
    <w:rsid w:val="00623186"/>
    <w:rsid w:val="0067784F"/>
    <w:rsid w:val="006B5650"/>
    <w:rsid w:val="006C1286"/>
    <w:rsid w:val="006C29DC"/>
    <w:rsid w:val="006E7F0A"/>
    <w:rsid w:val="0075633D"/>
    <w:rsid w:val="007E289C"/>
    <w:rsid w:val="007F4281"/>
    <w:rsid w:val="00833306"/>
    <w:rsid w:val="00863044"/>
    <w:rsid w:val="008728C9"/>
    <w:rsid w:val="0088027D"/>
    <w:rsid w:val="008E4D6D"/>
    <w:rsid w:val="008F532C"/>
    <w:rsid w:val="00904447"/>
    <w:rsid w:val="00920A8D"/>
    <w:rsid w:val="00966338"/>
    <w:rsid w:val="00975BD9"/>
    <w:rsid w:val="009B356F"/>
    <w:rsid w:val="00A2225F"/>
    <w:rsid w:val="00A444C3"/>
    <w:rsid w:val="00A94B7C"/>
    <w:rsid w:val="00B56782"/>
    <w:rsid w:val="00BA17D8"/>
    <w:rsid w:val="00BC1467"/>
    <w:rsid w:val="00BE2F7A"/>
    <w:rsid w:val="00BE3A14"/>
    <w:rsid w:val="00C0674E"/>
    <w:rsid w:val="00C07D7D"/>
    <w:rsid w:val="00C370F2"/>
    <w:rsid w:val="00C4100F"/>
    <w:rsid w:val="00C9657C"/>
    <w:rsid w:val="00C97FF5"/>
    <w:rsid w:val="00CD6683"/>
    <w:rsid w:val="00D270A8"/>
    <w:rsid w:val="00D34C40"/>
    <w:rsid w:val="00D61AE2"/>
    <w:rsid w:val="00D9336E"/>
    <w:rsid w:val="00DB295C"/>
    <w:rsid w:val="00DF7E8F"/>
    <w:rsid w:val="00E40F4B"/>
    <w:rsid w:val="00E46B9F"/>
    <w:rsid w:val="00E50AD6"/>
    <w:rsid w:val="00ED36D1"/>
    <w:rsid w:val="00FB36D2"/>
    <w:rsid w:val="00FD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3564D0"/>
  <w15:docId w15:val="{FE98355D-35A8-4B9B-B61F-3D7418315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464E"/>
    <w:pPr>
      <w:spacing w:after="0" w:line="240" w:lineRule="auto"/>
    </w:pPr>
    <w:rPr>
      <w:rFonts w:ascii="Tahoma" w:hAnsi="Tahom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5650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565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D767B"/>
    <w:pPr>
      <w:ind w:left="720"/>
      <w:contextualSpacing/>
    </w:pPr>
  </w:style>
  <w:style w:type="table" w:styleId="Tabellenraster">
    <w:name w:val="Table Grid"/>
    <w:basedOn w:val="NormaleTabelle"/>
    <w:uiPriority w:val="59"/>
    <w:rsid w:val="004C3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E7F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7F0A"/>
    <w:rPr>
      <w:rFonts w:ascii="Tahoma" w:hAnsi="Tahoma"/>
    </w:rPr>
  </w:style>
  <w:style w:type="paragraph" w:styleId="Fuzeile">
    <w:name w:val="footer"/>
    <w:basedOn w:val="Standard"/>
    <w:link w:val="FuzeileZchn"/>
    <w:uiPriority w:val="99"/>
    <w:unhideWhenUsed/>
    <w:rsid w:val="006E7F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7F0A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dataport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Possler, Hans-Jörg</dc:creator>
  <cp:lastModifiedBy>Nowak, Britta</cp:lastModifiedBy>
  <cp:revision>3</cp:revision>
  <cp:lastPrinted>2024-08-29T15:04:00Z</cp:lastPrinted>
  <dcterms:created xsi:type="dcterms:W3CDTF">2025-09-02T09:53:00Z</dcterms:created>
  <dcterms:modified xsi:type="dcterms:W3CDTF">2025-09-02T09:53:00Z</dcterms:modified>
</cp:coreProperties>
</file>